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2625" cy="10636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Normal"/>
        <w:jc w:val="center"/>
        <w:rPr/>
      </w:pPr>
      <w:r>
        <w:rPr>
          <w:b/>
          <w:bCs/>
          <w:color w:val="C45911"/>
          <w:sz w:val="32"/>
          <w:szCs w:val="32"/>
        </w:rPr>
        <w:t>Formulaire d’inscription adultes (2023/2024)</w:t>
      </w:r>
    </w:p>
    <w:p>
      <w:pPr>
        <w:pStyle w:val="Normal"/>
        <w:rPr>
          <w:b/>
          <w:b/>
          <w:bCs/>
          <w:color w:val="C45911"/>
          <w:sz w:val="32"/>
          <w:szCs w:val="32"/>
        </w:rPr>
      </w:pPr>
      <w:r>
        <w:rPr>
          <w:b/>
          <w:bCs/>
          <w:color w:val="C45911"/>
          <w:sz w:val="32"/>
          <w:szCs w:val="32"/>
        </w:rPr>
      </w:r>
    </w:p>
    <w:p>
      <w:pPr>
        <w:pStyle w:val="Normal"/>
        <w:spacing w:lineRule="auto" w:line="360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Nom : ……………………………………….              </w:t>
        <w:tab/>
        <w:t>Prénom : ………………………………………</w:t>
      </w:r>
    </w:p>
    <w:p>
      <w:pPr>
        <w:pStyle w:val="Normal"/>
        <w:spacing w:lineRule="auto" w:line="360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Date naissance :  ……./……../……..               </w:t>
        <w:tab/>
        <w:t>Sexe      :  F / M</w:t>
      </w:r>
    </w:p>
    <w:p>
      <w:pPr>
        <w:pStyle w:val="Normal"/>
        <w:spacing w:lineRule="auto" w:line="360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Adresse :   ……………………………………………………………………………………………………                              </w:t>
        <w:tab/>
        <w:t xml:space="preserve">         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Téléphone fixe :   ……………………….</w:t>
        <w:tab/>
        <w:tab/>
        <w:t>Téléphone portable : ……………………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0"/>
          <w:szCs w:val="20"/>
        </w:rPr>
        <w:t>Email</w:t>
        <w:tab/>
        <w:tab/>
        <w:t xml:space="preserve">  :   …………………………………………………………………. </w:t>
      </w:r>
    </w:p>
    <w:p>
      <w:pPr>
        <w:pStyle w:val="Normal"/>
        <w:spacing w:lineRule="auto" w:line="36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0"/>
          <w:szCs w:val="20"/>
        </w:rPr>
        <w:t>Niveau échecs   :    Débutant / Moyen / Confirmé</w:t>
        <w:tab/>
        <w:t xml:space="preserve">     Classement élo : 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0"/>
          <w:szCs w:val="20"/>
        </w:rPr>
        <w:t>Inscrit(e)  au club l'an dernier :  Oui / Non</w:t>
        <w:tab/>
        <w:tab/>
        <w:t xml:space="preserve">     Ancien club :</w:t>
      </w:r>
    </w:p>
    <w:p>
      <w:pPr>
        <w:pStyle w:val="Normal"/>
        <w:spacing w:lineRule="auto" w:line="360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Je souhaite faire de la compétition et faire partie d’une équipe :  Oui   /  Non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J’autorise le cercle d’échecs de Rosny/Bois à me prendre en photo au cours des activités échiquéennes (cours, tournois,animations..), et à les diffuser sur DVD,Internet (blog du club, facebook), articles de presse ou tout autre support médiatique :   Oui   /   Non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Attestation de réponse négative au questionnaire de santé, dispensant  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de certificat médical : </w:t>
        <w:tab/>
        <w:t xml:space="preserve">Oui / Non    Date certificat : 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(Le club doit conserver l’attestation de réponse négative au questionnaire de santé, ou à défaut, un certificat médical de non contre-indication de moins de 6 mois)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L'inscription implique l'adhésion au règlement intérieur du cercle d'échecs de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Rosny/Bois et de la charte du joueur d'échecs.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 w:val="false"/>
          <w:bCs w:val="false"/>
          <w:color w:val="000000"/>
          <w:sz w:val="20"/>
          <w:szCs w:val="20"/>
        </w:rPr>
        <w:tab/>
        <w:tab/>
        <w:t xml:space="preserve">Signature :  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Tarif 202</w:t>
      </w:r>
      <w:r>
        <w:rPr>
          <w:b w:val="false"/>
          <w:bCs w:val="false"/>
          <w:color w:val="000000"/>
          <w:sz w:val="20"/>
          <w:szCs w:val="20"/>
        </w:rPr>
        <w:t>3</w:t>
      </w:r>
      <w:r>
        <w:rPr>
          <w:b w:val="false"/>
          <w:bCs w:val="false"/>
          <w:color w:val="000000"/>
          <w:sz w:val="20"/>
          <w:szCs w:val="20"/>
        </w:rPr>
        <w:t>/202</w:t>
      </w:r>
      <w:r>
        <w:rPr>
          <w:b w:val="false"/>
          <w:bCs w:val="false"/>
          <w:color w:val="000000"/>
          <w:sz w:val="20"/>
          <w:szCs w:val="20"/>
        </w:rPr>
        <w:t>4</w:t>
      </w:r>
      <w:r>
        <w:rPr>
          <w:b w:val="false"/>
          <w:bCs w:val="false"/>
          <w:color w:val="000000"/>
          <w:sz w:val="20"/>
          <w:szCs w:val="20"/>
        </w:rPr>
        <w:t> : 1</w:t>
      </w:r>
      <w:r>
        <w:rPr>
          <w:b w:val="false"/>
          <w:bCs w:val="false"/>
          <w:color w:val="000000"/>
          <w:sz w:val="20"/>
          <w:szCs w:val="20"/>
        </w:rPr>
        <w:t>8</w:t>
      </w:r>
      <w:r>
        <w:rPr>
          <w:b w:val="false"/>
          <w:bCs w:val="false"/>
          <w:color w:val="000000"/>
          <w:sz w:val="20"/>
          <w:szCs w:val="20"/>
        </w:rPr>
        <w:t>0 euros comprenant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</w:rPr>
        <w:tab/>
      </w:r>
      <w:r>
        <w:rPr>
          <w:b w:val="false"/>
          <w:bCs w:val="false"/>
          <w:color w:val="000000"/>
          <w:sz w:val="20"/>
          <w:szCs w:val="20"/>
        </w:rPr>
        <w:t>adhésion au club, ateliers de formation adulte les samedis après-midi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ab/>
        <w:t>(2 fois/mois suivant calendrier fourni par Fabrice Moracchini) et licence B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Tarif groupe (1 adulte et 1 enfant)   : 2</w:t>
      </w:r>
      <w:r>
        <w:rPr>
          <w:b w:val="false"/>
          <w:bCs w:val="false"/>
          <w:color w:val="000000"/>
          <w:sz w:val="20"/>
          <w:szCs w:val="20"/>
        </w:rPr>
        <w:t>6</w:t>
      </w:r>
      <w:r>
        <w:rPr>
          <w:b w:val="false"/>
          <w:bCs w:val="false"/>
          <w:color w:val="000000"/>
          <w:sz w:val="20"/>
          <w:szCs w:val="20"/>
        </w:rPr>
        <w:t>0 euros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0"/>
          <w:szCs w:val="20"/>
        </w:rPr>
        <w:t>Tarif licence A (compétition) en sus : 49 euros</w:t>
      </w:r>
      <w:r>
        <w:rPr>
          <w:b w:val="false"/>
          <w:bCs w:val="false"/>
          <w:color w:val="000000"/>
        </w:rPr>
        <w:tab/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Le chèque correspondant à la cotisation + le montant de la licence A si besoin à l’ordre de : Cercle d’échecs de Rosny sous Bois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190500</wp:posOffset>
              </wp:positionV>
              <wp:extent cx="7561580" cy="267970"/>
              <wp:effectExtent l="0" t="0" r="0" b="0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6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25416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0.05pt;margin-top:15pt;width:595.3pt;height:21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a723d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83aba"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3aba"/>
    <w:rPr>
      <w:color w:val="605E5C"/>
      <w:shd w:fill="E1DFDD" w:val="clea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83ab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83aba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link w:val="En-tteCar"/>
    <w:uiPriority w:val="99"/>
    <w:unhideWhenUsed/>
    <w:rsid w:val="00a83aba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a83aba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LibreOffice/6.0.7.3$Linux_x86 LibreOffice_project/00m0$Build-3</Application>
  <Pages>1</Pages>
  <Words>249</Words>
  <Characters>1404</Characters>
  <CharactersWithSpaces>1764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2019-09-04T14:47:00Z</dcterms:created>
  <dc:creator>Pascal Muller</dc:creator>
  <dc:description/>
  <dc:language>fr-FR</dc:language>
  <cp:lastModifiedBy/>
  <cp:lastPrinted>2023-06-13T16:45:37Z</cp:lastPrinted>
  <dcterms:modified xsi:type="dcterms:W3CDTF">2023-06-13T16:47:21Z</dcterms:modified>
  <cp:revision>26</cp:revision>
  <dc:subject/>
  <dc:title/>
</cp:coreProperties>
</file>